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38FB9" w14:textId="286965DF" w:rsidR="00565CAB" w:rsidRPr="00D17750" w:rsidRDefault="00565CAB" w:rsidP="00565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Hlk61429114"/>
      <w:bookmarkEnd w:id="0"/>
      <w:r w:rsidRPr="00D17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БЮДЖЕТНОЕ </w:t>
      </w:r>
      <w:r w:rsidRPr="00D17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ДОШКОЛЬНОЕ ОБРАЗОВАТЕЛЬНОЕ УЧРЕЖДЕНИЕ ДЕТСКИЙ САД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КОМБИНИРОВАННОГО ВИДА</w:t>
      </w:r>
      <w:r w:rsidRPr="00D17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11</w:t>
      </w:r>
    </w:p>
    <w:p w14:paraId="18FD8812" w14:textId="77777777" w:rsidR="00565CAB" w:rsidRPr="00565CAB" w:rsidRDefault="00565CAB" w:rsidP="00565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</w:p>
    <w:p w14:paraId="5159E88A" w14:textId="77777777" w:rsidR="00565CAB" w:rsidRPr="00565CAB" w:rsidRDefault="00565CAB" w:rsidP="00565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565CAB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Консультация для родителей </w:t>
      </w:r>
      <w:r w:rsidRPr="00565CAB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br/>
        <w:t>«Агрессивность дошкольника»</w:t>
      </w:r>
    </w:p>
    <w:p w14:paraId="58D159D0" w14:textId="6B4C4036" w:rsidR="00565CAB" w:rsidRPr="00565CAB" w:rsidRDefault="00565CAB" w:rsidP="00565CAB">
      <w:pPr>
        <w:shd w:val="clear" w:color="auto" w:fill="FFFFFF"/>
        <w:spacing w:before="419" w:after="419" w:line="240" w:lineRule="auto"/>
        <w:ind w:left="-426"/>
        <w:jc w:val="righ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565C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FD51C9">
        <w:rPr>
          <w:rFonts w:ascii="Times New Roman" w:eastAsia="Times New Roman" w:hAnsi="Times New Roman" w:cs="Times New Roman"/>
          <w:i/>
          <w:iCs/>
          <w:color w:val="00B0F0"/>
          <w:sz w:val="32"/>
          <w:szCs w:val="32"/>
          <w:lang w:eastAsia="ru-RU"/>
        </w:rPr>
        <w:t>"Ребёнка можно сравнить с зеркалом.</w:t>
      </w:r>
      <w:r w:rsidRPr="00FD51C9">
        <w:rPr>
          <w:rFonts w:ascii="Times New Roman" w:eastAsia="Times New Roman" w:hAnsi="Times New Roman" w:cs="Times New Roman"/>
          <w:i/>
          <w:iCs/>
          <w:color w:val="00B0F0"/>
          <w:sz w:val="32"/>
          <w:szCs w:val="32"/>
          <w:lang w:eastAsia="ru-RU"/>
        </w:rPr>
        <w:br/>
        <w:t>Он отражает, а не излучает любовь.</w:t>
      </w:r>
      <w:r w:rsidRPr="00FD51C9">
        <w:rPr>
          <w:rFonts w:ascii="Times New Roman" w:eastAsia="Times New Roman" w:hAnsi="Times New Roman" w:cs="Times New Roman"/>
          <w:i/>
          <w:iCs/>
          <w:color w:val="00B0F0"/>
          <w:sz w:val="32"/>
          <w:szCs w:val="32"/>
          <w:lang w:eastAsia="ru-RU"/>
        </w:rPr>
        <w:br/>
        <w:t xml:space="preserve">Если ему дать любовь, он возвращает её. </w:t>
      </w:r>
      <w:r w:rsidRPr="00FD51C9">
        <w:rPr>
          <w:rFonts w:ascii="Times New Roman" w:eastAsia="Times New Roman" w:hAnsi="Times New Roman" w:cs="Times New Roman"/>
          <w:i/>
          <w:iCs/>
          <w:color w:val="00B0F0"/>
          <w:sz w:val="32"/>
          <w:szCs w:val="32"/>
          <w:lang w:eastAsia="ru-RU"/>
        </w:rPr>
        <w:br/>
        <w:t>Если ничего не дать, ничего в ответ</w:t>
      </w:r>
      <w:r w:rsidRPr="00FD51C9">
        <w:rPr>
          <w:rFonts w:ascii="Times New Roman" w:eastAsia="Times New Roman" w:hAnsi="Times New Roman" w:cs="Times New Roman"/>
          <w:i/>
          <w:iCs/>
          <w:color w:val="00B0F0"/>
          <w:sz w:val="32"/>
          <w:szCs w:val="32"/>
          <w:lang w:eastAsia="ru-RU"/>
        </w:rPr>
        <w:br/>
        <w:t>и не получишь"</w:t>
      </w:r>
      <w:r w:rsidRPr="00565C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br/>
      </w:r>
      <w:r w:rsidRPr="00565CA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Р. Кэмпбелл</w:t>
      </w:r>
    </w:p>
    <w:p w14:paraId="726F59A6" w14:textId="0B9CC57C" w:rsidR="00565CAB" w:rsidRPr="00565CAB" w:rsidRDefault="00565CAB" w:rsidP="00565CAB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0C6CD4" wp14:editId="0C875146">
            <wp:simplePos x="0" y="0"/>
            <wp:positionH relativeFrom="column">
              <wp:posOffset>4393565</wp:posOffset>
            </wp:positionH>
            <wp:positionV relativeFrom="paragraph">
              <wp:posOffset>873125</wp:posOffset>
            </wp:positionV>
            <wp:extent cx="1593215" cy="2065655"/>
            <wp:effectExtent l="0" t="0" r="6985" b="0"/>
            <wp:wrapTight wrapText="bothSides">
              <wp:wrapPolygon edited="0">
                <wp:start x="0" y="0"/>
                <wp:lineTo x="0" y="21314"/>
                <wp:lineTo x="21436" y="21314"/>
                <wp:lineTo x="2143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73" t="6248" b="40777"/>
                    <a:stretch/>
                  </pic:blipFill>
                  <pic:spPr bwMode="auto">
                    <a:xfrm>
                      <a:off x="0" y="0"/>
                      <a:ext cx="159321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6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чаще и чаще можно услышать сегодня фразы: </w:t>
      </w:r>
      <w:r w:rsidRPr="00565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"Какой агрессивный ребенок! Откуда в нем столько агрессии?"</w:t>
      </w:r>
      <w:r w:rsidRPr="0056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много негативного в современном мире! И все это зачастую находит прямое отражение в детях. Несговорчивые, нетерпеливые, агрессивные они становятся заложниками тех условий, в которых растут и развиваются.</w:t>
      </w:r>
    </w:p>
    <w:p w14:paraId="34CF3462" w14:textId="1F802FB3" w:rsidR="00565CAB" w:rsidRPr="00565CAB" w:rsidRDefault="00565CAB" w:rsidP="00565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65CA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ЧТО ТАКОЕ АГРЕССИЯ</w:t>
      </w:r>
    </w:p>
    <w:p w14:paraId="0C196FD7" w14:textId="2CC2A8D4" w:rsidR="00565CAB" w:rsidRPr="00565CAB" w:rsidRDefault="00565CAB" w:rsidP="00565CA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Ласковый и улыбчивый Миша, едва научившись ходить, начал толкать сверстников, отнимать у них игрушки. Дома и на улице мальчик кричит и топает ногами, когда ему что-то запрещают или не дают.</w:t>
      </w:r>
      <w:r w:rsidRPr="0056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Трёхлетняя Таня ужасно злится, если у нее что-то не получается, в сердцах бросает вещи, но от помощи отказывается, упорно пытается сделать все самостоятельно.</w:t>
      </w:r>
      <w:r w:rsidRPr="0056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Десятилетний Никита с первого класса имеет репутацию драчуна и забияки. Он очень любит командовать, не выносит критики и все споры решает с помощью кулаков.</w:t>
      </w:r>
      <w:r w:rsidRPr="0056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Елена очень хочет поступить в престижный вуз, она отличница в школе, много занимается дополнительно. Она никогда не подсказывает своим одноклассникам на уроках, не дает им списать, ни с кем не поддерживает близких отношений. Одноклассники считают Елену очень жестоким человеком.</w:t>
      </w:r>
    </w:p>
    <w:p w14:paraId="46E45596" w14:textId="77777777" w:rsidR="00565CAB" w:rsidRPr="00565CAB" w:rsidRDefault="00565CAB" w:rsidP="00565CA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этих ребят объединяет одно похожее качество - они стремятся настоять на своем, правда, разными способами. В поведении каждого из них присутствует определенная доля агрессии.</w:t>
      </w:r>
      <w:r w:rsidRPr="0056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5CA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Агрессия</w:t>
      </w:r>
      <w:r w:rsidRPr="00565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r w:rsidRPr="0056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мотивированное </w:t>
      </w:r>
      <w:hyperlink r:id="rId5" w:tooltip="Деструкция" w:history="1">
        <w:r w:rsidRPr="00565CAB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деструктивное</w:t>
        </w:r>
      </w:hyperlink>
      <w:r w:rsidRPr="0056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поведение, противоречащее нормам и правилам сосуществования людей в обществе, наносящее вред объектам нападения (одушевленным и неодушевленным), приносящее физический ущерб людям или вызывающее у них психологический дискомфорт (отрицательное переживание, состояние напряженности, страха, подавленности).</w:t>
      </w:r>
    </w:p>
    <w:p w14:paraId="40B42419" w14:textId="77777777" w:rsidR="00565CAB" w:rsidRPr="00565CAB" w:rsidRDefault="00565CAB" w:rsidP="00565CA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65CAB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Существует несколько видов детской агрессии.</w:t>
      </w:r>
    </w:p>
    <w:p w14:paraId="59D9AD4B" w14:textId="77777777" w:rsidR="00565CAB" w:rsidRPr="00565CAB" w:rsidRDefault="00565CAB" w:rsidP="00565CA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CA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Физическая агрессия</w:t>
      </w:r>
      <w:r w:rsidRPr="00565CA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56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физической силы против другого лица или объекта.</w:t>
      </w:r>
      <w:r w:rsidRPr="0056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5CA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lastRenderedPageBreak/>
        <w:t>Вербальная агрессия</w:t>
      </w:r>
      <w:r w:rsidRPr="00565CA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56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выражение негативных чувств как через форму (ссора, крик, визг), так и через содержание вербальных реакций (угроза, проклятье, ругань).</w:t>
      </w:r>
      <w:r w:rsidRPr="0056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5CA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Аутоагрессия</w:t>
      </w:r>
      <w:r w:rsidRPr="0056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проявляется в самообвинении, самоунижении, нанесении себе телесных повреждений.</w:t>
      </w:r>
    </w:p>
    <w:p w14:paraId="1DABCD41" w14:textId="77777777" w:rsidR="00565CAB" w:rsidRDefault="00565CAB" w:rsidP="00565CA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  <w:r w:rsidRPr="00565CA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Ребёнок бьёт окружающих</w:t>
      </w:r>
    </w:p>
    <w:p w14:paraId="0EDA0AC3" w14:textId="4DAA69DB" w:rsidR="00565CAB" w:rsidRPr="00565CAB" w:rsidRDefault="00565CAB" w:rsidP="00565CA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Каждый ребёнок в своей жизни хоть раз толкнул или стукнул другого. Следует иметь в виду, что желание драться </w:t>
      </w:r>
      <w:proofErr w:type="gramStart"/>
      <w:r w:rsidRPr="0056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56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далеко не всегда признак плохого воспитания. Источники такого поведения могут быть разными. </w:t>
      </w:r>
      <w:r w:rsidRPr="0056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Рукоприкладство на </w:t>
      </w:r>
      <w:hyperlink r:id="rId6" w:tooltip="Детские площадки" w:history="1">
        <w:r w:rsidRPr="00565CAB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детской площадке</w:t>
        </w:r>
      </w:hyperlink>
      <w:r w:rsidRPr="0056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пресекать сразу, терпеливо объясняя ребёнку, почему не следует толкаться или вырывать из рук игрушки. Следует с самых первых "выходов в свет" учить ребёнка социально приемлемым способам разрешения конфликтных ситуаций. </w:t>
      </w:r>
      <w:r w:rsidRPr="0056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Драки между старшим и младшим ребёнком в семье </w:t>
      </w:r>
      <w:proofErr w:type="gramStart"/>
      <w:r w:rsidRPr="0056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56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привычное и почти неизбежное явление. Чем меньше родители будут реагировать на ссору или драку своих детей, тем лучше, за исключением тех случаев, когда дети могут пораниться. Часто в отсутствие взрослых дети забывают про ссоры и дружно играют. Но в результате вмешательства родителей любая ссора приобретает значение важного события.</w:t>
      </w:r>
    </w:p>
    <w:p w14:paraId="5DDB9F9F" w14:textId="77777777" w:rsidR="00565CAB" w:rsidRPr="00565CAB" w:rsidRDefault="00565CAB" w:rsidP="00565CA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ребенок считает, что агрессия является единственным способом добиться своего, или бьёт слабых и </w:t>
      </w:r>
      <w:hyperlink r:id="rId7" w:tooltip="Беззащитность" w:history="1">
        <w:r w:rsidRPr="00565CAB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беззащитных</w:t>
        </w:r>
      </w:hyperlink>
      <w:r w:rsidRPr="0056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самоутвердиться, то необходимо обратиться за помощью к специалисту.</w:t>
      </w:r>
    </w:p>
    <w:p w14:paraId="4D878D39" w14:textId="77777777" w:rsidR="00565CAB" w:rsidRPr="00565CAB" w:rsidRDefault="00565CAB" w:rsidP="00565CA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565CA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Ребёнок портит вещи</w:t>
      </w:r>
    </w:p>
    <w:p w14:paraId="6441A436" w14:textId="354AADF5" w:rsidR="00565CAB" w:rsidRPr="00565CAB" w:rsidRDefault="00565CAB" w:rsidP="00565CA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9E0D63" wp14:editId="5E71A8CF">
            <wp:simplePos x="0" y="0"/>
            <wp:positionH relativeFrom="column">
              <wp:posOffset>4358640</wp:posOffset>
            </wp:positionH>
            <wp:positionV relativeFrom="paragraph">
              <wp:posOffset>542290</wp:posOffset>
            </wp:positionV>
            <wp:extent cx="1610360" cy="1819910"/>
            <wp:effectExtent l="0" t="0" r="8890" b="8890"/>
            <wp:wrapTight wrapText="bothSides">
              <wp:wrapPolygon edited="0">
                <wp:start x="0" y="0"/>
                <wp:lineTo x="0" y="21479"/>
                <wp:lineTo x="21464" y="21479"/>
                <wp:lineTo x="2146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73" t="57973"/>
                    <a:stretch/>
                  </pic:blipFill>
                  <pic:spPr bwMode="auto">
                    <a:xfrm>
                      <a:off x="0" y="0"/>
                      <a:ext cx="161036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6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Самый "разрушительный" период у малышей начинается после года и продолжается примерно до двух лет. В этом возрасте ребенок обычно действует </w:t>
      </w:r>
      <w:proofErr w:type="spellStart"/>
      <w:r w:rsidRPr="0056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незлонамеренно</w:t>
      </w:r>
      <w:proofErr w:type="spellEnd"/>
      <w:r w:rsidRPr="0056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он творит, конструируя новую реальность, меняя своими действиями привычное положение вещей. Но уже годовалый ребенок стремится что-то сломать, когда сердится на родителей или обижен. Или устав от бесконечных запретов взрослых, рвет на части свою тряпочную зверушку, срывая на ней свою злость на родителей.</w:t>
      </w:r>
      <w:r w:rsidRPr="0056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Родителям не следует сразу же заменять сломанные ребенком вещи новыми, лучше оставить повсюду обломки, чтобы малыш видел последствия своего поведения. В доме всегда должны быть игрушки, которые можно разобрать и собрать, чтобы удовлетворить свое любопытство. </w:t>
      </w:r>
      <w:r w:rsidRPr="0056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ребёнок, например, что-то сломал в чужом доме, нужно извиниться перед хозяевами при малыше и объясните, почему все не одобряют его поступок.</w:t>
      </w:r>
    </w:p>
    <w:p w14:paraId="4545AA05" w14:textId="77777777" w:rsidR="00565CAB" w:rsidRPr="00565CAB" w:rsidRDefault="00565CAB" w:rsidP="00565CA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никак не реагировать на такие поступки, то ребенок может принять попустительство за молчаливое ободрение. Но и силой принуждать малыша к повиновению не стоит, иначе можно вызвать у него стремление еще больше ломать.</w:t>
      </w:r>
    </w:p>
    <w:p w14:paraId="1C986C11" w14:textId="77777777" w:rsidR="00565CAB" w:rsidRPr="00565CAB" w:rsidRDefault="00565CAB" w:rsidP="00565CA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565CA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Ребёнок ругается</w:t>
      </w:r>
    </w:p>
    <w:p w14:paraId="1E769162" w14:textId="77777777" w:rsidR="00565CAB" w:rsidRPr="00565CAB" w:rsidRDefault="00565CAB" w:rsidP="00565CA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Почему дети так охотно и точно повторяют нехорошие выражения?</w:t>
      </w:r>
    </w:p>
    <w:p w14:paraId="45B421D6" w14:textId="77777777" w:rsidR="00565CAB" w:rsidRPr="00565CAB" w:rsidRDefault="00565CAB" w:rsidP="00565CA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 </w:t>
      </w:r>
      <w:r w:rsidRPr="00565CAB">
        <w:rPr>
          <w:rFonts w:ascii="Times New Roman" w:eastAsia="Times New Roman" w:hAnsi="Times New Roman" w:cs="Times New Roman"/>
          <w:b/>
          <w:bCs/>
          <w:i/>
          <w:iCs/>
          <w:color w:val="FFFF00"/>
          <w:sz w:val="28"/>
          <w:szCs w:val="28"/>
          <w:u w:val="single"/>
          <w:lang w:eastAsia="ru-RU"/>
        </w:rPr>
        <w:t>Во</w:t>
      </w:r>
      <w:proofErr w:type="gramEnd"/>
      <w:r w:rsidRPr="00565CAB">
        <w:rPr>
          <w:rFonts w:ascii="Times New Roman" w:eastAsia="Times New Roman" w:hAnsi="Times New Roman" w:cs="Times New Roman"/>
          <w:b/>
          <w:bCs/>
          <w:i/>
          <w:iCs/>
          <w:color w:val="FFFF00"/>
          <w:sz w:val="28"/>
          <w:szCs w:val="28"/>
          <w:u w:val="single"/>
          <w:lang w:eastAsia="ru-RU"/>
        </w:rPr>
        <w:t>-первых</w:t>
      </w:r>
      <w:r w:rsidRPr="00565CAB">
        <w:rPr>
          <w:rFonts w:ascii="Times New Roman" w:eastAsia="Times New Roman" w:hAnsi="Times New Roman" w:cs="Times New Roman"/>
          <w:i/>
          <w:iCs/>
          <w:color w:val="FFFF00"/>
          <w:sz w:val="28"/>
          <w:szCs w:val="28"/>
          <w:lang w:eastAsia="ru-RU"/>
        </w:rPr>
        <w:t xml:space="preserve">, </w:t>
      </w:r>
      <w:r w:rsidRPr="00565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их привлекает та эмоциональность, с которой эти слова произносят окружающие. </w:t>
      </w:r>
    </w:p>
    <w:p w14:paraId="2A82E24A" w14:textId="77777777" w:rsidR="00565CAB" w:rsidRPr="00565CAB" w:rsidRDefault="00565CAB" w:rsidP="00565CA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 </w:t>
      </w:r>
      <w:r w:rsidRPr="00565CAB">
        <w:rPr>
          <w:rFonts w:ascii="Times New Roman" w:eastAsia="Times New Roman" w:hAnsi="Times New Roman" w:cs="Times New Roman"/>
          <w:b/>
          <w:bCs/>
          <w:i/>
          <w:iCs/>
          <w:color w:val="FFFF00"/>
          <w:sz w:val="28"/>
          <w:szCs w:val="28"/>
          <w:u w:val="single"/>
          <w:lang w:eastAsia="ru-RU"/>
        </w:rPr>
        <w:t>Во</w:t>
      </w:r>
      <w:proofErr w:type="gramEnd"/>
      <w:r w:rsidRPr="00565CAB">
        <w:rPr>
          <w:rFonts w:ascii="Times New Roman" w:eastAsia="Times New Roman" w:hAnsi="Times New Roman" w:cs="Times New Roman"/>
          <w:b/>
          <w:bCs/>
          <w:i/>
          <w:iCs/>
          <w:color w:val="FFFF00"/>
          <w:sz w:val="28"/>
          <w:szCs w:val="28"/>
          <w:u w:val="single"/>
          <w:lang w:eastAsia="ru-RU"/>
        </w:rPr>
        <w:t>-вторых</w:t>
      </w:r>
      <w:r w:rsidRPr="00565CAB">
        <w:rPr>
          <w:rFonts w:ascii="Times New Roman" w:eastAsia="Times New Roman" w:hAnsi="Times New Roman" w:cs="Times New Roman"/>
          <w:i/>
          <w:iCs/>
          <w:color w:val="FFFF00"/>
          <w:sz w:val="28"/>
          <w:szCs w:val="28"/>
          <w:lang w:eastAsia="ru-RU"/>
        </w:rPr>
        <w:t xml:space="preserve">, </w:t>
      </w:r>
      <w:r w:rsidRPr="00565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узнав, что говорить такие слова можно только взрослым, ребенок, стремящийся во всем походить на старших, непременно начнет употреблять запрещенные выражения в своей речи. </w:t>
      </w:r>
    </w:p>
    <w:p w14:paraId="7A2FF8A9" w14:textId="77777777" w:rsidR="00565CAB" w:rsidRPr="00565CAB" w:rsidRDefault="00565CAB" w:rsidP="00565CA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 </w:t>
      </w:r>
      <w:r w:rsidRPr="00565CAB">
        <w:rPr>
          <w:rFonts w:ascii="Times New Roman" w:eastAsia="Times New Roman" w:hAnsi="Times New Roman" w:cs="Times New Roman"/>
          <w:b/>
          <w:bCs/>
          <w:i/>
          <w:iCs/>
          <w:color w:val="FFFF00"/>
          <w:sz w:val="28"/>
          <w:szCs w:val="28"/>
          <w:u w:val="single"/>
          <w:lang w:eastAsia="ru-RU"/>
        </w:rPr>
        <w:t>В</w:t>
      </w:r>
      <w:proofErr w:type="gramEnd"/>
      <w:r w:rsidRPr="00565CAB">
        <w:rPr>
          <w:rFonts w:ascii="Times New Roman" w:eastAsia="Times New Roman" w:hAnsi="Times New Roman" w:cs="Times New Roman"/>
          <w:b/>
          <w:bCs/>
          <w:i/>
          <w:iCs/>
          <w:color w:val="FFFF00"/>
          <w:sz w:val="28"/>
          <w:szCs w:val="28"/>
          <w:u w:val="single"/>
          <w:lang w:eastAsia="ru-RU"/>
        </w:rPr>
        <w:t>-третьих</w:t>
      </w:r>
      <w:r w:rsidRPr="00565CAB">
        <w:rPr>
          <w:rFonts w:ascii="Times New Roman" w:eastAsia="Times New Roman" w:hAnsi="Times New Roman" w:cs="Times New Roman"/>
          <w:i/>
          <w:iCs/>
          <w:color w:val="FFFF00"/>
          <w:sz w:val="28"/>
          <w:szCs w:val="28"/>
          <w:lang w:eastAsia="ru-RU"/>
        </w:rPr>
        <w:t xml:space="preserve">, </w:t>
      </w:r>
      <w:r w:rsidRPr="00565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видя, что такие слова шокируют взрослых, дети начинают их использовать, чтобы позлить, подразнить родных. </w:t>
      </w:r>
    </w:p>
    <w:p w14:paraId="1D636C0D" w14:textId="77777777" w:rsidR="00565CAB" w:rsidRPr="00565CAB" w:rsidRDefault="00565CAB" w:rsidP="00565CA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Бесполезно ругать детей за использование неприличных слов или запрещать им их произносить. Это сделает ругательство еще более привлекательным в глазах ребенка, он будет их употреблять, но постарается, чтобы вы это не слышали. Тогда о достижениях своего ребенка в этой области вы будете узнавать от воспитателей или учителей.</w:t>
      </w:r>
    </w:p>
    <w:p w14:paraId="0A34DD8E" w14:textId="77777777" w:rsidR="00565CAB" w:rsidRPr="00565CAB" w:rsidRDefault="00565CAB" w:rsidP="00565CA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объяснять ребёнку, что таким образом он оскорбляет всех присутствующих, что употреблять такие слова неприлично. Во избежание раннего проявления ругательства в лексиконе ребёнка взрослым необходимо следить за собственной речью. В противном случае, если ребёнок поймал вас на слове, имеет смысл извиниться перед ним, сказать, что, к сожалению, вам не удалось сдержаться, что вы искренне раскаиваетесь, и впредь постараетесь держать себя в руках. Например, одна учительница предложила своим пятиклассникам использовать вместо общепринятых ругательств названия динозавров или цветов. Можно обозвать наступившего на ногу одноклассника диплодоком или кактусом. Это прозвучит также эмоционально, но менее грубо.</w:t>
      </w:r>
    </w:p>
    <w:p w14:paraId="29245838" w14:textId="77777777" w:rsidR="00565CAB" w:rsidRPr="00565CAB" w:rsidRDefault="00565CAB" w:rsidP="00565CA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565CA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Ребёнок причиняет себе боль</w:t>
      </w:r>
    </w:p>
    <w:p w14:paraId="725928B1" w14:textId="77777777" w:rsidR="00565CAB" w:rsidRPr="00565CAB" w:rsidRDefault="00565CAB" w:rsidP="00565CA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Подобное явление вызвано неуверенностью в себе, порождаются недостатком родительской любви, тепла и понимания со стороны окружающих, но может быть и признаком психического заболевания. Иногда такое поведение может носить демонстративный характер: мол, вот как мне плохо или вот как я мало ценю себя. В любом случае лучше как можно раньше обратиться за консультацией к клиническому психологу или </w:t>
      </w:r>
      <w:hyperlink r:id="rId8" w:tooltip="Психиатрия" w:history="1">
        <w:r w:rsidRPr="00565CAB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психиатру</w:t>
        </w:r>
      </w:hyperlink>
      <w:r w:rsidRPr="0056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17B1206" w14:textId="77777777" w:rsidR="00565CAB" w:rsidRPr="00565CAB" w:rsidRDefault="00565CAB" w:rsidP="00565CA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C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Правила поведения, способствующие снижению детской </w:t>
      </w:r>
      <w:hyperlink r:id="rId9" w:tooltip="Агрессивность" w:history="1">
        <w:r w:rsidRPr="00565CAB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8"/>
            <w:szCs w:val="28"/>
            <w:lang w:eastAsia="ru-RU"/>
          </w:rPr>
          <w:t>агрессивности</w:t>
        </w:r>
      </w:hyperlink>
      <w:r w:rsidRPr="00565C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14:paraId="496F569B" w14:textId="77777777" w:rsidR="00565CAB" w:rsidRPr="00565CAB" w:rsidRDefault="00565CAB" w:rsidP="00565CA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565C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·  Будьте</w:t>
      </w:r>
      <w:proofErr w:type="gramEnd"/>
      <w:r w:rsidRPr="00565C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внимательны к чувствам и желаниям своего малыша.</w:t>
      </w:r>
    </w:p>
    <w:p w14:paraId="4F5A5DC3" w14:textId="77777777" w:rsidR="00565CAB" w:rsidRPr="00565CAB" w:rsidRDefault="00565CAB" w:rsidP="00565CA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565C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·  Адекватно</w:t>
      </w:r>
      <w:proofErr w:type="gramEnd"/>
      <w:r w:rsidRPr="00565C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оценивайте возможности ребенка.</w:t>
      </w:r>
    </w:p>
    <w:p w14:paraId="58CBD96E" w14:textId="77777777" w:rsidR="00565CAB" w:rsidRPr="00565CAB" w:rsidRDefault="00565CAB" w:rsidP="00565CA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565C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·  Стремитесь</w:t>
      </w:r>
      <w:proofErr w:type="gramEnd"/>
      <w:r w:rsidRPr="00565C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во время, ненавязчиво и без излишних наставлений оказать малышу необходимую помощь.</w:t>
      </w:r>
    </w:p>
    <w:p w14:paraId="1F6137C4" w14:textId="77777777" w:rsidR="00565CAB" w:rsidRPr="00565CAB" w:rsidRDefault="00565CAB" w:rsidP="00565CA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565C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·  Предоставляйте</w:t>
      </w:r>
      <w:proofErr w:type="gramEnd"/>
      <w:r w:rsidRPr="00565C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ребенку самостоятельность в делах, которые ему по силам.</w:t>
      </w:r>
    </w:p>
    <w:p w14:paraId="6FA515C5" w14:textId="77777777" w:rsidR="00565CAB" w:rsidRPr="00565CAB" w:rsidRDefault="00565CAB" w:rsidP="00565CA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565C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·  Умейте</w:t>
      </w:r>
      <w:proofErr w:type="gramEnd"/>
      <w:r w:rsidRPr="00565C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идти на компромисс.</w:t>
      </w:r>
    </w:p>
    <w:p w14:paraId="779F3EED" w14:textId="77777777" w:rsidR="00565CAB" w:rsidRPr="00565CAB" w:rsidRDefault="00565CAB" w:rsidP="00565CA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565C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·  Будьте</w:t>
      </w:r>
      <w:proofErr w:type="gramEnd"/>
      <w:r w:rsidRPr="00565C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последовательны в воспитании ребенка. Помните: в сложной работе - быть родителем - не бывает выходных.        </w:t>
      </w:r>
    </w:p>
    <w:p w14:paraId="21C957AC" w14:textId="56F45CF6" w:rsidR="00565CAB" w:rsidRPr="00565CAB" w:rsidRDefault="00565CAB" w:rsidP="00565CA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65C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565C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·  Найдите</w:t>
      </w:r>
      <w:proofErr w:type="gramEnd"/>
      <w:r w:rsidRPr="00565C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оптимальный путь воспитания малыша, с которым согласны папа и мама, и все, кто участвует в воспитательном процессе.                                               </w:t>
      </w:r>
    </w:p>
    <w:p w14:paraId="448306C1" w14:textId="77777777" w:rsidR="00565CAB" w:rsidRDefault="00565CAB" w:rsidP="00565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F0664E" w14:textId="0E387713" w:rsidR="00565CAB" w:rsidRDefault="00565CAB" w:rsidP="00565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565CAB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u w:val="single"/>
          <w:lang w:eastAsia="ru-RU"/>
        </w:rPr>
        <w:t>Желаем счастья вам и вашим детям!</w:t>
      </w:r>
    </w:p>
    <w:p w14:paraId="60EEEC58" w14:textId="77777777" w:rsidR="00565CAB" w:rsidRPr="00546768" w:rsidRDefault="00565CAB" w:rsidP="00565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85895F" w14:textId="64B5AFC1" w:rsidR="00C76ADA" w:rsidRPr="00565CAB" w:rsidRDefault="00565CAB" w:rsidP="00565CA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4676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Разработано: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54676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педагогом-психологом </w:t>
      </w:r>
      <w:proofErr w:type="spellStart"/>
      <w:r w:rsidRPr="0054676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Пышиной</w:t>
      </w:r>
      <w:proofErr w:type="spellEnd"/>
      <w:r w:rsidRPr="0054676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А.А.</w:t>
      </w:r>
    </w:p>
    <w:sectPr w:rsidR="00C76ADA" w:rsidRPr="00565CAB" w:rsidSect="00565CA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AA"/>
    <w:rsid w:val="00565CAB"/>
    <w:rsid w:val="00C76ADA"/>
    <w:rsid w:val="00F338AA"/>
    <w:rsid w:val="00FD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7D83"/>
  <w15:chartTrackingRefBased/>
  <w15:docId w15:val="{CB97A659-E4F4-49FE-9275-4D60F53D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C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sihiatr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bezzashitnostm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detskie_ploshadk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destruktciya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pandia.ru/text/category/agressiv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1142</Words>
  <Characters>6512</Characters>
  <Application>Microsoft Office Word</Application>
  <DocSecurity>0</DocSecurity>
  <Lines>54</Lines>
  <Paragraphs>15</Paragraphs>
  <ScaleCrop>false</ScaleCrop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Пышины</dc:creator>
  <cp:keywords/>
  <dc:description/>
  <cp:lastModifiedBy>Пышины</cp:lastModifiedBy>
  <cp:revision>4</cp:revision>
  <dcterms:created xsi:type="dcterms:W3CDTF">2021-01-21T09:43:00Z</dcterms:created>
  <dcterms:modified xsi:type="dcterms:W3CDTF">2021-01-21T09:54:00Z</dcterms:modified>
</cp:coreProperties>
</file>